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2.0" w:type="dxa"/>
        <w:jc w:val="left"/>
        <w:tblInd w:w="-4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32"/>
        <w:tblGridChange w:id="0">
          <w:tblGrid>
            <w:gridCol w:w="10332"/>
          </w:tblGrid>
        </w:tblGridChange>
      </w:tblGrid>
      <w:tr>
        <w:trPr>
          <w:trHeight w:val="540" w:hRule="atLeast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2">
            <w:pPr>
              <w:tabs>
                <w:tab w:val="left" w:pos="2970"/>
              </w:tabs>
              <w:jc w:val="center"/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b w:val="1"/>
                <w:sz w:val="24"/>
                <w:szCs w:val="24"/>
                <w:vertAlign w:val="baseline"/>
                <w:rtl w:val="0"/>
              </w:rPr>
              <w:t xml:space="preserve">Training Evaluation Form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3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Name :                                 Institute name: </w:t>
            </w:r>
          </w:p>
          <w:p w:rsidR="00000000" w:rsidDel="00000000" w:rsidP="00000000" w:rsidRDefault="00000000" w:rsidRPr="00000000" w14:paraId="00000004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Age:                     Gender:                 Contact no:   </w:t>
            </w:r>
          </w:p>
          <w:p w:rsidR="00000000" w:rsidDel="00000000" w:rsidP="00000000" w:rsidRDefault="00000000" w:rsidRPr="00000000" w14:paraId="00000005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Date:       </w:t>
            </w:r>
          </w:p>
          <w:p w:rsidR="00000000" w:rsidDel="00000000" w:rsidP="00000000" w:rsidRDefault="00000000" w:rsidRPr="00000000" w14:paraId="00000006">
            <w:pPr>
              <w:tabs>
                <w:tab w:val="left" w:pos="2970"/>
              </w:tabs>
              <w:rPr>
                <w:rFonts w:ascii="Vrinda" w:cs="Vrinda" w:eastAsia="Vrinda" w:hAnsi="Vrind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b w:val="1"/>
                <w:sz w:val="24"/>
                <w:szCs w:val="24"/>
                <w:vertAlign w:val="baseline"/>
                <w:rtl w:val="0"/>
              </w:rPr>
              <w:t xml:space="preserve">Q1.   Do you like today’s session?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a) Yes to great extent       b) Yes to some extent                c) Not at all </w:t>
            </w:r>
          </w:p>
          <w:p w:rsidR="00000000" w:rsidDel="00000000" w:rsidP="00000000" w:rsidRDefault="00000000" w:rsidRPr="00000000" w14:paraId="00000008">
            <w:pPr>
              <w:tabs>
                <w:tab w:val="left" w:pos="2970"/>
              </w:tabs>
              <w:rPr>
                <w:rFonts w:ascii="Vrinda" w:cs="Vrinda" w:eastAsia="Vrinda" w:hAnsi="Vrind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b w:val="1"/>
                <w:sz w:val="24"/>
                <w:szCs w:val="24"/>
                <w:vertAlign w:val="baseline"/>
                <w:rtl w:val="0"/>
              </w:rPr>
              <w:t xml:space="preserve">Q2. Do you think that today’s session have helped you to increase your knowledge in the area of Social Entrepreneurship?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 a) Yes to great extent        b) Yes to some extent              c) Not at all</w:t>
            </w:r>
          </w:p>
          <w:p w:rsidR="00000000" w:rsidDel="00000000" w:rsidP="00000000" w:rsidRDefault="00000000" w:rsidRPr="00000000" w14:paraId="0000000A">
            <w:pPr>
              <w:tabs>
                <w:tab w:val="left" w:pos="2970"/>
              </w:tabs>
              <w:rPr>
                <w:rFonts w:ascii="Vrinda" w:cs="Vrinda" w:eastAsia="Vrinda" w:hAnsi="Vrind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b w:val="1"/>
                <w:sz w:val="24"/>
                <w:szCs w:val="24"/>
                <w:vertAlign w:val="baseline"/>
                <w:rtl w:val="0"/>
              </w:rPr>
              <w:t xml:space="preserve">Q3. Do you think that the session was relevant to the need of the era?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 a) Yes to great extent        b) Yes to some extent              c) Not at all</w:t>
            </w:r>
          </w:p>
          <w:p w:rsidR="00000000" w:rsidDel="00000000" w:rsidP="00000000" w:rsidRDefault="00000000" w:rsidRPr="00000000" w14:paraId="0000000C">
            <w:pPr>
              <w:tabs>
                <w:tab w:val="left" w:pos="2970"/>
              </w:tabs>
              <w:rPr>
                <w:rFonts w:ascii="Vrinda" w:cs="Vrinda" w:eastAsia="Vrinda" w:hAnsi="Vrind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b w:val="1"/>
                <w:sz w:val="24"/>
                <w:szCs w:val="24"/>
                <w:vertAlign w:val="baseline"/>
                <w:rtl w:val="0"/>
              </w:rPr>
              <w:t xml:space="preserve">Q4. Do you think that the session have generated interest in you to further explore the topics?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 a) Yes to great extent       b) Yes to some extent                 c) Not at all</w:t>
            </w:r>
          </w:p>
          <w:p w:rsidR="00000000" w:rsidDel="00000000" w:rsidP="00000000" w:rsidRDefault="00000000" w:rsidRPr="00000000" w14:paraId="0000000E">
            <w:pPr>
              <w:tabs>
                <w:tab w:val="left" w:pos="2970"/>
              </w:tabs>
              <w:rPr>
                <w:rFonts w:ascii="Vrinda" w:cs="Vrinda" w:eastAsia="Vrinda" w:hAnsi="Vrind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b w:val="1"/>
                <w:sz w:val="24"/>
                <w:szCs w:val="24"/>
                <w:vertAlign w:val="baseline"/>
                <w:rtl w:val="0"/>
              </w:rPr>
              <w:t xml:space="preserve">Q5. If no, do you have any suggestion to improve the quality of such session in future?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color="000000" w:space="1" w:sz="12" w:val="single"/>
                <w:bottom w:color="000000" w:space="1" w:sz="12" w:val="single"/>
              </w:pBdr>
              <w:tabs>
                <w:tab w:val="left" w:pos="2970"/>
              </w:tabs>
              <w:spacing w:line="360" w:lineRule="auto"/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left" w:pos="2970"/>
              </w:tabs>
              <w:rPr>
                <w:rFonts w:ascii="Vrinda" w:cs="Vrinda" w:eastAsia="Vrinda" w:hAnsi="Vrind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b w:val="1"/>
                <w:sz w:val="24"/>
                <w:szCs w:val="24"/>
                <w:vertAlign w:val="baseline"/>
                <w:rtl w:val="0"/>
              </w:rPr>
              <w:t xml:space="preserve">Q6. After participation in today’s session you are feeling?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tabs>
                <w:tab w:val="left" w:pos="2970"/>
              </w:tabs>
              <w:rPr>
                <w:rFonts w:ascii="Vrinda" w:cs="Vrinda" w:eastAsia="Vrinda" w:hAnsi="Vrinda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965200" cy="91821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18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934085" cy="92329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923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916305" cy="90424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904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958850" cy="90297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902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Vrinda" w:cs="Vrinda" w:eastAsia="Vrinda" w:hAnsi="Vrinda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962025" cy="942975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rind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